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4F" w:rsidRDefault="007F114F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6822">
        <w:rPr>
          <w:rFonts w:ascii="Times New Roman" w:hAnsi="Times New Roman" w:cs="Times New Roman"/>
          <w:b/>
          <w:bCs/>
          <w:sz w:val="26"/>
          <w:szCs w:val="26"/>
        </w:rPr>
        <w:t>График проведения семинаров для налогоплательщиков</w:t>
      </w:r>
    </w:p>
    <w:p w:rsidR="008B1438" w:rsidRDefault="00E91507" w:rsidP="008B1438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№1</w:t>
      </w:r>
      <w:r w:rsidR="00FD1A89" w:rsidRPr="00FD1A89">
        <w:rPr>
          <w:rFonts w:ascii="Times New Roman" w:hAnsi="Times New Roman" w:cs="Times New Roman"/>
          <w:b/>
          <w:bCs/>
          <w:sz w:val="26"/>
          <w:szCs w:val="26"/>
        </w:rPr>
        <w:t xml:space="preserve"> по Новгородской области</w:t>
      </w:r>
      <w:r w:rsidR="008B1438" w:rsidRPr="008B1438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8B1438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на </w:t>
      </w:r>
      <w:r w:rsidR="00036754">
        <w:rPr>
          <w:rFonts w:ascii="Times New Roman" w:hAnsi="Times New Roman" w:cs="Times New Roman"/>
          <w:b/>
          <w:bCs/>
          <w:sz w:val="25"/>
          <w:szCs w:val="25"/>
        </w:rPr>
        <w:t>1</w:t>
      </w:r>
      <w:r w:rsidR="008B1438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квартал </w:t>
      </w:r>
      <w:r w:rsidR="008B1438">
        <w:rPr>
          <w:rFonts w:ascii="Times New Roman" w:hAnsi="Times New Roman" w:cs="Times New Roman"/>
          <w:b/>
          <w:bCs/>
          <w:sz w:val="25"/>
          <w:szCs w:val="25"/>
        </w:rPr>
        <w:t>202</w:t>
      </w:r>
      <w:r w:rsidR="00036754">
        <w:rPr>
          <w:rFonts w:ascii="Times New Roman" w:hAnsi="Times New Roman" w:cs="Times New Roman"/>
          <w:b/>
          <w:bCs/>
          <w:sz w:val="25"/>
          <w:szCs w:val="25"/>
        </w:rPr>
        <w:t>1</w:t>
      </w:r>
      <w:r w:rsidR="008B1438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года</w:t>
      </w:r>
    </w:p>
    <w:tbl>
      <w:tblPr>
        <w:tblpPr w:leftFromText="180" w:rightFromText="180" w:vertAnchor="text" w:horzAnchor="page" w:tblpX="1063" w:tblpY="147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4077"/>
        <w:gridCol w:w="3685"/>
      </w:tblGrid>
      <w:tr w:rsidR="00036754" w:rsidRPr="00036754" w:rsidTr="006C14DE">
        <w:tc>
          <w:tcPr>
            <w:tcW w:w="2694" w:type="dxa"/>
          </w:tcPr>
          <w:p w:rsidR="00036754" w:rsidRPr="00036754" w:rsidRDefault="00036754" w:rsidP="00036754">
            <w:pPr>
              <w:jc w:val="center"/>
              <w:rPr>
                <w:b/>
                <w:sz w:val="20"/>
                <w:szCs w:val="20"/>
              </w:rPr>
            </w:pPr>
            <w:r w:rsidRPr="00036754">
              <w:rPr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4077" w:type="dxa"/>
          </w:tcPr>
          <w:p w:rsidR="00036754" w:rsidRPr="00036754" w:rsidRDefault="00036754" w:rsidP="00036754">
            <w:pPr>
              <w:jc w:val="center"/>
              <w:rPr>
                <w:b/>
                <w:sz w:val="20"/>
                <w:szCs w:val="20"/>
              </w:rPr>
            </w:pPr>
            <w:r w:rsidRPr="00036754">
              <w:rPr>
                <w:b/>
                <w:sz w:val="20"/>
                <w:szCs w:val="20"/>
              </w:rPr>
              <w:t>Тема</w:t>
            </w:r>
          </w:p>
          <w:p w:rsidR="00036754" w:rsidRPr="00036754" w:rsidRDefault="00036754" w:rsidP="00036754">
            <w:pPr>
              <w:jc w:val="center"/>
              <w:rPr>
                <w:b/>
                <w:sz w:val="20"/>
                <w:szCs w:val="20"/>
              </w:rPr>
            </w:pPr>
            <w:r w:rsidRPr="00036754">
              <w:rPr>
                <w:b/>
                <w:sz w:val="20"/>
                <w:szCs w:val="20"/>
              </w:rPr>
              <w:t xml:space="preserve"> семинара</w:t>
            </w:r>
          </w:p>
        </w:tc>
        <w:tc>
          <w:tcPr>
            <w:tcW w:w="3685" w:type="dxa"/>
          </w:tcPr>
          <w:p w:rsidR="00036754" w:rsidRPr="00036754" w:rsidRDefault="00036754" w:rsidP="00036754">
            <w:pPr>
              <w:jc w:val="center"/>
              <w:rPr>
                <w:b/>
              </w:rPr>
            </w:pPr>
            <w:r w:rsidRPr="00036754">
              <w:rPr>
                <w:b/>
              </w:rPr>
              <w:t>Место (с указанием адреса) проведения, телефоны для справок</w:t>
            </w:r>
          </w:p>
        </w:tc>
      </w:tr>
      <w:tr w:rsidR="00036754" w:rsidRPr="00036754" w:rsidTr="006C14DE">
        <w:tc>
          <w:tcPr>
            <w:tcW w:w="2694" w:type="dxa"/>
          </w:tcPr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36754" w:rsidRPr="00036754" w:rsidRDefault="00036754" w:rsidP="00036754">
            <w:pPr>
              <w:jc w:val="both"/>
            </w:pPr>
          </w:p>
        </w:tc>
      </w:tr>
      <w:tr w:rsidR="00036754" w:rsidRPr="00036754" w:rsidTr="006C14DE">
        <w:tc>
          <w:tcPr>
            <w:tcW w:w="2694" w:type="dxa"/>
          </w:tcPr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  <w:lang w:val="en-US"/>
              </w:rPr>
              <w:t>26</w:t>
            </w:r>
            <w:r w:rsidRPr="00036754">
              <w:rPr>
                <w:sz w:val="20"/>
                <w:szCs w:val="20"/>
              </w:rPr>
              <w:t>.</w:t>
            </w:r>
            <w:r w:rsidRPr="00036754">
              <w:rPr>
                <w:sz w:val="20"/>
                <w:szCs w:val="20"/>
                <w:lang w:val="en-US"/>
              </w:rPr>
              <w:t>01</w:t>
            </w:r>
            <w:r w:rsidRPr="00036754">
              <w:rPr>
                <w:sz w:val="20"/>
                <w:szCs w:val="20"/>
              </w:rPr>
              <w:t>.202</w:t>
            </w:r>
            <w:r w:rsidRPr="00036754">
              <w:rPr>
                <w:sz w:val="20"/>
                <w:szCs w:val="20"/>
                <w:lang w:val="en-US"/>
              </w:rPr>
              <w:t>1</w:t>
            </w:r>
            <w:r w:rsidRPr="00036754">
              <w:rPr>
                <w:sz w:val="20"/>
                <w:szCs w:val="20"/>
              </w:rPr>
              <w:t>г. 10.00</w:t>
            </w: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>Декларационная кампания 2021 года: категории обязанных, срок представления, преставление деклараций по форме 3-НДФЛ через интернет-сервис «Личный кабинет налогоплательщика для физических лиц»</w:t>
            </w: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>Уплата задолженности по имущественным налогам, меры ответственности.</w:t>
            </w: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>О порядке представления согласий на информирование о наличии недоимки</w:t>
            </w: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 xml:space="preserve">Использование налогоплательщиками </w:t>
            </w:r>
            <w:proofErr w:type="gramStart"/>
            <w:r w:rsidRPr="00036754">
              <w:rPr>
                <w:sz w:val="20"/>
                <w:szCs w:val="20"/>
              </w:rPr>
              <w:t>Интернет-сервисов</w:t>
            </w:r>
            <w:proofErr w:type="gramEnd"/>
            <w:r w:rsidRPr="00036754">
              <w:rPr>
                <w:sz w:val="20"/>
                <w:szCs w:val="20"/>
              </w:rPr>
              <w:t xml:space="preserve"> сайта ФНС России</w:t>
            </w:r>
          </w:p>
        </w:tc>
        <w:tc>
          <w:tcPr>
            <w:tcW w:w="3685" w:type="dxa"/>
          </w:tcPr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  <w:proofErr w:type="spellStart"/>
            <w:r w:rsidRPr="00036754">
              <w:rPr>
                <w:sz w:val="20"/>
                <w:szCs w:val="20"/>
              </w:rPr>
              <w:t>вебинар</w:t>
            </w:r>
            <w:proofErr w:type="spellEnd"/>
            <w:r w:rsidRPr="00036754">
              <w:rPr>
                <w:sz w:val="20"/>
                <w:szCs w:val="20"/>
              </w:rPr>
              <w:t xml:space="preserve"> для </w:t>
            </w:r>
            <w:proofErr w:type="spellStart"/>
            <w:r w:rsidRPr="00036754">
              <w:rPr>
                <w:sz w:val="20"/>
                <w:szCs w:val="20"/>
              </w:rPr>
              <w:t>налогоплательшиков</w:t>
            </w:r>
            <w:proofErr w:type="spellEnd"/>
          </w:p>
          <w:p w:rsidR="00036754" w:rsidRPr="00036754" w:rsidRDefault="00036754" w:rsidP="00036754">
            <w:pPr>
              <w:jc w:val="both"/>
              <w:rPr>
                <w:color w:val="000000"/>
                <w:sz w:val="20"/>
                <w:szCs w:val="20"/>
              </w:rPr>
            </w:pPr>
            <w:r w:rsidRPr="00036754">
              <w:rPr>
                <w:color w:val="000000"/>
                <w:sz w:val="20"/>
                <w:szCs w:val="20"/>
              </w:rPr>
              <w:t>(81664) 9-18-51</w:t>
            </w:r>
          </w:p>
          <w:p w:rsidR="00036754" w:rsidRPr="00036754" w:rsidRDefault="00036754" w:rsidP="00036754">
            <w:pPr>
              <w:jc w:val="both"/>
            </w:pPr>
            <w:bookmarkStart w:id="0" w:name="_GoBack"/>
            <w:bookmarkEnd w:id="0"/>
          </w:p>
        </w:tc>
      </w:tr>
      <w:tr w:rsidR="00036754" w:rsidRPr="00036754" w:rsidTr="006C14DE">
        <w:tc>
          <w:tcPr>
            <w:tcW w:w="2694" w:type="dxa"/>
          </w:tcPr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  <w:lang w:val="en-US"/>
              </w:rPr>
              <w:t>1</w:t>
            </w:r>
            <w:r w:rsidRPr="00036754">
              <w:rPr>
                <w:sz w:val="20"/>
                <w:szCs w:val="20"/>
              </w:rPr>
              <w:t>5.02.20</w:t>
            </w:r>
            <w:r w:rsidRPr="00036754">
              <w:rPr>
                <w:sz w:val="20"/>
                <w:szCs w:val="20"/>
                <w:lang w:val="en-US"/>
              </w:rPr>
              <w:t>2</w:t>
            </w:r>
            <w:r w:rsidRPr="00036754">
              <w:rPr>
                <w:sz w:val="20"/>
                <w:szCs w:val="20"/>
              </w:rPr>
              <w:t>1г. 10.00</w:t>
            </w: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>Единый налоговый платеж</w:t>
            </w:r>
          </w:p>
          <w:p w:rsidR="00036754" w:rsidRPr="00036754" w:rsidRDefault="00036754" w:rsidP="00036754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>Способы урегулирования налоговой задолженности, в том числе с помощью электронных сервисов ФНС России, последствия неуплаты налогов в бюджет.</w:t>
            </w: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>Досудебное урегулирование налоговых споров</w:t>
            </w: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036754">
              <w:rPr>
                <w:sz w:val="20"/>
                <w:szCs w:val="20"/>
              </w:rPr>
              <w:t>двухмерного</w:t>
            </w:r>
            <w:proofErr w:type="gramEnd"/>
            <w:r w:rsidRPr="00036754">
              <w:rPr>
                <w:sz w:val="20"/>
                <w:szCs w:val="20"/>
              </w:rPr>
              <w:t xml:space="preserve"> штрих-кода.</w:t>
            </w: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 xml:space="preserve">Использование налогоплательщиками </w:t>
            </w:r>
            <w:proofErr w:type="gramStart"/>
            <w:r w:rsidRPr="00036754">
              <w:rPr>
                <w:sz w:val="20"/>
                <w:szCs w:val="20"/>
              </w:rPr>
              <w:t>Интернет-сервисов</w:t>
            </w:r>
            <w:proofErr w:type="gramEnd"/>
            <w:r w:rsidRPr="00036754">
              <w:rPr>
                <w:sz w:val="20"/>
                <w:szCs w:val="20"/>
              </w:rPr>
              <w:t xml:space="preserve"> сайта ФНС России</w:t>
            </w: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  <w:proofErr w:type="spellStart"/>
            <w:r w:rsidRPr="00036754">
              <w:rPr>
                <w:sz w:val="20"/>
                <w:szCs w:val="20"/>
              </w:rPr>
              <w:t>вебинар</w:t>
            </w:r>
            <w:proofErr w:type="spellEnd"/>
            <w:r w:rsidRPr="00036754">
              <w:rPr>
                <w:sz w:val="20"/>
                <w:szCs w:val="20"/>
              </w:rPr>
              <w:t xml:space="preserve"> для </w:t>
            </w:r>
            <w:proofErr w:type="spellStart"/>
            <w:r w:rsidRPr="00036754">
              <w:rPr>
                <w:sz w:val="20"/>
                <w:szCs w:val="20"/>
              </w:rPr>
              <w:t>налогоплательшиков</w:t>
            </w:r>
            <w:proofErr w:type="spellEnd"/>
          </w:p>
          <w:p w:rsidR="00036754" w:rsidRPr="00036754" w:rsidRDefault="00036754" w:rsidP="00036754">
            <w:pPr>
              <w:jc w:val="both"/>
              <w:rPr>
                <w:color w:val="000000"/>
                <w:sz w:val="20"/>
                <w:szCs w:val="20"/>
              </w:rPr>
            </w:pPr>
            <w:r w:rsidRPr="00036754">
              <w:rPr>
                <w:color w:val="000000"/>
                <w:sz w:val="20"/>
                <w:szCs w:val="20"/>
              </w:rPr>
              <w:t>(81664) 9-18-51</w:t>
            </w:r>
          </w:p>
          <w:p w:rsidR="00036754" w:rsidRPr="00036754" w:rsidRDefault="00036754" w:rsidP="00036754">
            <w:pPr>
              <w:jc w:val="both"/>
              <w:rPr>
                <w:lang w:val="en-US"/>
              </w:rPr>
            </w:pPr>
          </w:p>
        </w:tc>
      </w:tr>
      <w:tr w:rsidR="00036754" w:rsidRPr="00036754" w:rsidTr="006C14DE">
        <w:tc>
          <w:tcPr>
            <w:tcW w:w="2694" w:type="dxa"/>
          </w:tcPr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>24.03.20</w:t>
            </w:r>
            <w:r w:rsidRPr="00036754">
              <w:rPr>
                <w:sz w:val="20"/>
                <w:szCs w:val="20"/>
                <w:lang w:val="en-US"/>
              </w:rPr>
              <w:t>2</w:t>
            </w:r>
            <w:r w:rsidRPr="00036754">
              <w:rPr>
                <w:sz w:val="20"/>
                <w:szCs w:val="20"/>
              </w:rPr>
              <w:t>1г. 10.00</w:t>
            </w: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>Декларационная кампания 2021 года: категории обязанных, срок представления, преставление деклараций по форме 3-НДФЛ через интернет-сервис «Личный кабинет налогоплательщика для физических лиц»</w:t>
            </w:r>
          </w:p>
          <w:p w:rsidR="00036754" w:rsidRPr="00036754" w:rsidRDefault="00036754" w:rsidP="00036754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proofErr w:type="spellStart"/>
            <w:r w:rsidRPr="00036754">
              <w:rPr>
                <w:sz w:val="20"/>
                <w:szCs w:val="20"/>
              </w:rPr>
              <w:t>пособы</w:t>
            </w:r>
            <w:proofErr w:type="spellEnd"/>
            <w:r w:rsidRPr="00036754">
              <w:rPr>
                <w:sz w:val="20"/>
                <w:szCs w:val="20"/>
              </w:rPr>
              <w:t xml:space="preserve"> урегулирования налоговой задолженности, в том числе с помощью электронных сервисов ФНС России, последствия неуплаты налогов в бюджет.</w:t>
            </w:r>
          </w:p>
          <w:p w:rsidR="00036754" w:rsidRPr="00036754" w:rsidRDefault="00036754" w:rsidP="00036754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>Новый порядок применения контрольно – кассовой техники (ККТ)</w:t>
            </w: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036754">
              <w:rPr>
                <w:sz w:val="20"/>
                <w:szCs w:val="20"/>
              </w:rPr>
              <w:t>двухмерного</w:t>
            </w:r>
            <w:proofErr w:type="gramEnd"/>
            <w:r w:rsidRPr="00036754">
              <w:rPr>
                <w:sz w:val="20"/>
                <w:szCs w:val="20"/>
              </w:rPr>
              <w:t xml:space="preserve"> штрих-кода.</w:t>
            </w: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</w:p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 xml:space="preserve">Использование налогоплательщиками </w:t>
            </w:r>
            <w:proofErr w:type="gramStart"/>
            <w:r w:rsidRPr="00036754">
              <w:rPr>
                <w:sz w:val="20"/>
                <w:szCs w:val="20"/>
              </w:rPr>
              <w:t>Интернет-сервисов</w:t>
            </w:r>
            <w:proofErr w:type="gramEnd"/>
            <w:r w:rsidRPr="00036754">
              <w:rPr>
                <w:sz w:val="20"/>
                <w:szCs w:val="20"/>
              </w:rPr>
              <w:t xml:space="preserve"> сайта ФНС России</w:t>
            </w:r>
          </w:p>
        </w:tc>
        <w:tc>
          <w:tcPr>
            <w:tcW w:w="3685" w:type="dxa"/>
          </w:tcPr>
          <w:p w:rsidR="00036754" w:rsidRPr="00036754" w:rsidRDefault="00036754" w:rsidP="00036754">
            <w:pPr>
              <w:jc w:val="both"/>
              <w:rPr>
                <w:sz w:val="20"/>
                <w:szCs w:val="20"/>
              </w:rPr>
            </w:pPr>
            <w:proofErr w:type="spellStart"/>
            <w:r w:rsidRPr="00036754">
              <w:rPr>
                <w:sz w:val="20"/>
                <w:szCs w:val="20"/>
              </w:rPr>
              <w:t>вебинар</w:t>
            </w:r>
            <w:proofErr w:type="spellEnd"/>
            <w:r w:rsidRPr="00036754">
              <w:rPr>
                <w:sz w:val="20"/>
                <w:szCs w:val="20"/>
              </w:rPr>
              <w:t xml:space="preserve"> для </w:t>
            </w:r>
            <w:proofErr w:type="spellStart"/>
            <w:r w:rsidRPr="00036754">
              <w:rPr>
                <w:sz w:val="20"/>
                <w:szCs w:val="20"/>
              </w:rPr>
              <w:t>налогоплательшиков</w:t>
            </w:r>
            <w:proofErr w:type="spellEnd"/>
          </w:p>
          <w:p w:rsidR="00036754" w:rsidRPr="00036754" w:rsidRDefault="00036754" w:rsidP="00036754">
            <w:pPr>
              <w:jc w:val="both"/>
              <w:rPr>
                <w:color w:val="000000"/>
                <w:sz w:val="20"/>
                <w:szCs w:val="20"/>
              </w:rPr>
            </w:pPr>
            <w:r w:rsidRPr="00036754">
              <w:rPr>
                <w:color w:val="000000"/>
                <w:sz w:val="20"/>
                <w:szCs w:val="20"/>
              </w:rPr>
              <w:t>(81664) 9-18-51</w:t>
            </w:r>
          </w:p>
          <w:p w:rsidR="00036754" w:rsidRPr="00036754" w:rsidRDefault="00036754" w:rsidP="00036754">
            <w:pPr>
              <w:jc w:val="both"/>
              <w:rPr>
                <w:lang w:val="en-US"/>
              </w:rPr>
            </w:pPr>
          </w:p>
        </w:tc>
      </w:tr>
    </w:tbl>
    <w:p w:rsidR="00036754" w:rsidRPr="00622D5E" w:rsidRDefault="00036754" w:rsidP="00036754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sectPr w:rsidR="00036754" w:rsidRPr="00622D5E" w:rsidSect="008B14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FB" w:rsidRDefault="001621FB" w:rsidP="00411DB0">
      <w:r>
        <w:separator/>
      </w:r>
    </w:p>
  </w:endnote>
  <w:endnote w:type="continuationSeparator" w:id="0">
    <w:p w:rsidR="001621FB" w:rsidRDefault="001621FB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FB" w:rsidRDefault="001621FB" w:rsidP="00411DB0">
      <w:r>
        <w:separator/>
      </w:r>
    </w:p>
  </w:footnote>
  <w:footnote w:type="continuationSeparator" w:id="0">
    <w:p w:rsidR="001621FB" w:rsidRDefault="001621FB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A01E3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66F81"/>
    <w:multiLevelType w:val="hybridMultilevel"/>
    <w:tmpl w:val="9912B002"/>
    <w:lvl w:ilvl="0" w:tplc="26F60C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0">
    <w:nsid w:val="4AA26B38"/>
    <w:multiLevelType w:val="hybridMultilevel"/>
    <w:tmpl w:val="9AD8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>
    <w:nsid w:val="5D6F35B9"/>
    <w:multiLevelType w:val="hybridMultilevel"/>
    <w:tmpl w:val="3F540A2E"/>
    <w:lvl w:ilvl="0" w:tplc="F55C5EBC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12"/>
  </w:num>
  <w:num w:numId="3">
    <w:abstractNumId w:val="7"/>
  </w:num>
  <w:num w:numId="4">
    <w:abstractNumId w:val="30"/>
  </w:num>
  <w:num w:numId="5">
    <w:abstractNumId w:val="2"/>
  </w:num>
  <w:num w:numId="6">
    <w:abstractNumId w:val="11"/>
  </w:num>
  <w:num w:numId="7">
    <w:abstractNumId w:val="23"/>
  </w:num>
  <w:num w:numId="8">
    <w:abstractNumId w:val="25"/>
  </w:num>
  <w:num w:numId="9">
    <w:abstractNumId w:val="29"/>
  </w:num>
  <w:num w:numId="10">
    <w:abstractNumId w:val="19"/>
  </w:num>
  <w:num w:numId="11">
    <w:abstractNumId w:val="22"/>
  </w:num>
  <w:num w:numId="12">
    <w:abstractNumId w:val="4"/>
  </w:num>
  <w:num w:numId="13">
    <w:abstractNumId w:val="21"/>
  </w:num>
  <w:num w:numId="14">
    <w:abstractNumId w:val="0"/>
  </w:num>
  <w:num w:numId="15">
    <w:abstractNumId w:val="27"/>
  </w:num>
  <w:num w:numId="16">
    <w:abstractNumId w:val="2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5"/>
  </w:num>
  <w:num w:numId="20">
    <w:abstractNumId w:val="13"/>
  </w:num>
  <w:num w:numId="21">
    <w:abstractNumId w:val="18"/>
  </w:num>
  <w:num w:numId="22">
    <w:abstractNumId w:val="3"/>
  </w:num>
  <w:num w:numId="23">
    <w:abstractNumId w:val="14"/>
  </w:num>
  <w:num w:numId="24">
    <w:abstractNumId w:val="1"/>
  </w:num>
  <w:num w:numId="25">
    <w:abstractNumId w:val="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0"/>
  </w:num>
  <w:num w:numId="29">
    <w:abstractNumId w:val="24"/>
  </w:num>
  <w:num w:numId="30">
    <w:abstractNumId w:val="1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2855"/>
    <w:rsid w:val="0000428D"/>
    <w:rsid w:val="00007368"/>
    <w:rsid w:val="00012B1F"/>
    <w:rsid w:val="000209D1"/>
    <w:rsid w:val="00021BAE"/>
    <w:rsid w:val="00023630"/>
    <w:rsid w:val="00026FA9"/>
    <w:rsid w:val="0003008E"/>
    <w:rsid w:val="000325B8"/>
    <w:rsid w:val="00034646"/>
    <w:rsid w:val="00036754"/>
    <w:rsid w:val="00037058"/>
    <w:rsid w:val="00040E5D"/>
    <w:rsid w:val="00041C11"/>
    <w:rsid w:val="000500C5"/>
    <w:rsid w:val="0005137A"/>
    <w:rsid w:val="000552AA"/>
    <w:rsid w:val="000608F9"/>
    <w:rsid w:val="00062ED7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B24E0"/>
    <w:rsid w:val="000B3C85"/>
    <w:rsid w:val="000C25EE"/>
    <w:rsid w:val="000C384C"/>
    <w:rsid w:val="000C3873"/>
    <w:rsid w:val="000C6B37"/>
    <w:rsid w:val="000D6A27"/>
    <w:rsid w:val="000E4ECC"/>
    <w:rsid w:val="000F0767"/>
    <w:rsid w:val="000F7A19"/>
    <w:rsid w:val="000F7E87"/>
    <w:rsid w:val="00100EC3"/>
    <w:rsid w:val="00106985"/>
    <w:rsid w:val="0011423A"/>
    <w:rsid w:val="00120AFC"/>
    <w:rsid w:val="00122F64"/>
    <w:rsid w:val="0012583E"/>
    <w:rsid w:val="00130FE7"/>
    <w:rsid w:val="001311B0"/>
    <w:rsid w:val="001416FE"/>
    <w:rsid w:val="001464FB"/>
    <w:rsid w:val="00150A0F"/>
    <w:rsid w:val="001564FC"/>
    <w:rsid w:val="0015719B"/>
    <w:rsid w:val="0016135B"/>
    <w:rsid w:val="001621FB"/>
    <w:rsid w:val="00182932"/>
    <w:rsid w:val="001A2368"/>
    <w:rsid w:val="001A33CE"/>
    <w:rsid w:val="001A7DD0"/>
    <w:rsid w:val="001B22DF"/>
    <w:rsid w:val="001B3FBE"/>
    <w:rsid w:val="001B5616"/>
    <w:rsid w:val="001C4B6E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72"/>
    <w:rsid w:val="00206287"/>
    <w:rsid w:val="00211AF4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6A58"/>
    <w:rsid w:val="00247BDF"/>
    <w:rsid w:val="00250176"/>
    <w:rsid w:val="00252F69"/>
    <w:rsid w:val="00260266"/>
    <w:rsid w:val="00260A8C"/>
    <w:rsid w:val="00266C6E"/>
    <w:rsid w:val="0026746D"/>
    <w:rsid w:val="00282794"/>
    <w:rsid w:val="00284721"/>
    <w:rsid w:val="00286858"/>
    <w:rsid w:val="00293095"/>
    <w:rsid w:val="00294EFA"/>
    <w:rsid w:val="002A0ECF"/>
    <w:rsid w:val="002A5BA5"/>
    <w:rsid w:val="002A6589"/>
    <w:rsid w:val="002B0C5F"/>
    <w:rsid w:val="002B4C28"/>
    <w:rsid w:val="002B4F80"/>
    <w:rsid w:val="002B652B"/>
    <w:rsid w:val="002C220D"/>
    <w:rsid w:val="002C3ACF"/>
    <w:rsid w:val="002C5627"/>
    <w:rsid w:val="002C6370"/>
    <w:rsid w:val="002C69D4"/>
    <w:rsid w:val="002D6D28"/>
    <w:rsid w:val="002E0ED4"/>
    <w:rsid w:val="002E1D9F"/>
    <w:rsid w:val="002E200E"/>
    <w:rsid w:val="002F6822"/>
    <w:rsid w:val="0030163F"/>
    <w:rsid w:val="0030373D"/>
    <w:rsid w:val="00306B2D"/>
    <w:rsid w:val="00306C35"/>
    <w:rsid w:val="00317323"/>
    <w:rsid w:val="00321BDA"/>
    <w:rsid w:val="00330918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3691"/>
    <w:rsid w:val="00395973"/>
    <w:rsid w:val="003A0A83"/>
    <w:rsid w:val="003A14CE"/>
    <w:rsid w:val="003A6407"/>
    <w:rsid w:val="003B11B2"/>
    <w:rsid w:val="003B3074"/>
    <w:rsid w:val="003B4DCB"/>
    <w:rsid w:val="003B538F"/>
    <w:rsid w:val="003C7C9C"/>
    <w:rsid w:val="003D2EEB"/>
    <w:rsid w:val="003D3C4E"/>
    <w:rsid w:val="003D50AA"/>
    <w:rsid w:val="003E4383"/>
    <w:rsid w:val="003E50FB"/>
    <w:rsid w:val="003E6AFF"/>
    <w:rsid w:val="003E780D"/>
    <w:rsid w:val="003F5D31"/>
    <w:rsid w:val="003F6478"/>
    <w:rsid w:val="00401707"/>
    <w:rsid w:val="00403326"/>
    <w:rsid w:val="00405C36"/>
    <w:rsid w:val="00411DB0"/>
    <w:rsid w:val="004133A0"/>
    <w:rsid w:val="00416AC2"/>
    <w:rsid w:val="004174BF"/>
    <w:rsid w:val="00426082"/>
    <w:rsid w:val="00441E86"/>
    <w:rsid w:val="0045686E"/>
    <w:rsid w:val="00461D16"/>
    <w:rsid w:val="004669C9"/>
    <w:rsid w:val="004721D7"/>
    <w:rsid w:val="004773B8"/>
    <w:rsid w:val="00483A0C"/>
    <w:rsid w:val="00494A01"/>
    <w:rsid w:val="00494A08"/>
    <w:rsid w:val="004A2830"/>
    <w:rsid w:val="004A3CB6"/>
    <w:rsid w:val="004A58C7"/>
    <w:rsid w:val="004B0BD2"/>
    <w:rsid w:val="004B2589"/>
    <w:rsid w:val="004B43F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33DF"/>
    <w:rsid w:val="0051537D"/>
    <w:rsid w:val="00524452"/>
    <w:rsid w:val="0053060D"/>
    <w:rsid w:val="00530E7D"/>
    <w:rsid w:val="005329BD"/>
    <w:rsid w:val="0053353F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94C6C"/>
    <w:rsid w:val="00597334"/>
    <w:rsid w:val="005A1497"/>
    <w:rsid w:val="005A1D8C"/>
    <w:rsid w:val="005A2E18"/>
    <w:rsid w:val="005B1A98"/>
    <w:rsid w:val="005B1B9B"/>
    <w:rsid w:val="005B2A91"/>
    <w:rsid w:val="005B5A92"/>
    <w:rsid w:val="005B5E09"/>
    <w:rsid w:val="005C3805"/>
    <w:rsid w:val="005C5D07"/>
    <w:rsid w:val="005D2D0A"/>
    <w:rsid w:val="005D4C90"/>
    <w:rsid w:val="005D67EC"/>
    <w:rsid w:val="005E52A3"/>
    <w:rsid w:val="005E6637"/>
    <w:rsid w:val="005E7F44"/>
    <w:rsid w:val="005F1EEC"/>
    <w:rsid w:val="005F2D98"/>
    <w:rsid w:val="006028EB"/>
    <w:rsid w:val="006031A7"/>
    <w:rsid w:val="00604B30"/>
    <w:rsid w:val="00611AD9"/>
    <w:rsid w:val="00615BEA"/>
    <w:rsid w:val="006166D3"/>
    <w:rsid w:val="00617194"/>
    <w:rsid w:val="00622D5E"/>
    <w:rsid w:val="0063082F"/>
    <w:rsid w:val="00631E5B"/>
    <w:rsid w:val="006426E7"/>
    <w:rsid w:val="00642A0E"/>
    <w:rsid w:val="00646B64"/>
    <w:rsid w:val="00646D85"/>
    <w:rsid w:val="00646FB0"/>
    <w:rsid w:val="00652B36"/>
    <w:rsid w:val="00660F0B"/>
    <w:rsid w:val="006614B0"/>
    <w:rsid w:val="006666BB"/>
    <w:rsid w:val="00673227"/>
    <w:rsid w:val="006741F4"/>
    <w:rsid w:val="00676119"/>
    <w:rsid w:val="00677780"/>
    <w:rsid w:val="00677DAA"/>
    <w:rsid w:val="00684E0B"/>
    <w:rsid w:val="0068623A"/>
    <w:rsid w:val="006876AC"/>
    <w:rsid w:val="00687D6C"/>
    <w:rsid w:val="00691AF4"/>
    <w:rsid w:val="00692F2F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08B2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4C2E"/>
    <w:rsid w:val="00776637"/>
    <w:rsid w:val="0077748B"/>
    <w:rsid w:val="0078484F"/>
    <w:rsid w:val="00787C52"/>
    <w:rsid w:val="0079326C"/>
    <w:rsid w:val="007A3C94"/>
    <w:rsid w:val="007A5A29"/>
    <w:rsid w:val="007C3501"/>
    <w:rsid w:val="007C4075"/>
    <w:rsid w:val="007C6F9B"/>
    <w:rsid w:val="007C79CD"/>
    <w:rsid w:val="007D0752"/>
    <w:rsid w:val="007D3612"/>
    <w:rsid w:val="007D6633"/>
    <w:rsid w:val="007E40A7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4F41"/>
    <w:rsid w:val="00835B33"/>
    <w:rsid w:val="00837A0A"/>
    <w:rsid w:val="0084009A"/>
    <w:rsid w:val="008415C6"/>
    <w:rsid w:val="00841FE1"/>
    <w:rsid w:val="00847679"/>
    <w:rsid w:val="008538B1"/>
    <w:rsid w:val="00857B3A"/>
    <w:rsid w:val="00857FB8"/>
    <w:rsid w:val="0086619C"/>
    <w:rsid w:val="0087207F"/>
    <w:rsid w:val="008772DD"/>
    <w:rsid w:val="00896ED0"/>
    <w:rsid w:val="008A04EC"/>
    <w:rsid w:val="008A0AFC"/>
    <w:rsid w:val="008A12DE"/>
    <w:rsid w:val="008B1438"/>
    <w:rsid w:val="008B1C84"/>
    <w:rsid w:val="008B3C47"/>
    <w:rsid w:val="008B3D9C"/>
    <w:rsid w:val="008B472F"/>
    <w:rsid w:val="008C1010"/>
    <w:rsid w:val="008C6505"/>
    <w:rsid w:val="008D75C1"/>
    <w:rsid w:val="008E0D93"/>
    <w:rsid w:val="008F4E0F"/>
    <w:rsid w:val="008F7F48"/>
    <w:rsid w:val="00903D1E"/>
    <w:rsid w:val="0090678E"/>
    <w:rsid w:val="009111A9"/>
    <w:rsid w:val="00915828"/>
    <w:rsid w:val="00916CB2"/>
    <w:rsid w:val="009177F3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131F"/>
    <w:rsid w:val="0095769F"/>
    <w:rsid w:val="0097546A"/>
    <w:rsid w:val="00976D8A"/>
    <w:rsid w:val="00977FA4"/>
    <w:rsid w:val="0098420D"/>
    <w:rsid w:val="009850D2"/>
    <w:rsid w:val="00987AF6"/>
    <w:rsid w:val="00996492"/>
    <w:rsid w:val="009B11DA"/>
    <w:rsid w:val="009B2F06"/>
    <w:rsid w:val="009B4DE0"/>
    <w:rsid w:val="009C67E9"/>
    <w:rsid w:val="009D2BF9"/>
    <w:rsid w:val="009D6AD8"/>
    <w:rsid w:val="009D79A5"/>
    <w:rsid w:val="009E7A53"/>
    <w:rsid w:val="009F27A2"/>
    <w:rsid w:val="009F285D"/>
    <w:rsid w:val="009F363F"/>
    <w:rsid w:val="009F3DAB"/>
    <w:rsid w:val="009F4555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7965"/>
    <w:rsid w:val="00A51B6D"/>
    <w:rsid w:val="00A55883"/>
    <w:rsid w:val="00A56187"/>
    <w:rsid w:val="00A57064"/>
    <w:rsid w:val="00A62FA3"/>
    <w:rsid w:val="00A64319"/>
    <w:rsid w:val="00A70E3B"/>
    <w:rsid w:val="00A76B8D"/>
    <w:rsid w:val="00A84C48"/>
    <w:rsid w:val="00A85784"/>
    <w:rsid w:val="00A90AB5"/>
    <w:rsid w:val="00A92EBD"/>
    <w:rsid w:val="00A93F6A"/>
    <w:rsid w:val="00A946B9"/>
    <w:rsid w:val="00A94FC9"/>
    <w:rsid w:val="00AA5353"/>
    <w:rsid w:val="00AA62FC"/>
    <w:rsid w:val="00AA7AF2"/>
    <w:rsid w:val="00AB0F89"/>
    <w:rsid w:val="00AB2ED9"/>
    <w:rsid w:val="00AB54F7"/>
    <w:rsid w:val="00AB5C1C"/>
    <w:rsid w:val="00AB5DD4"/>
    <w:rsid w:val="00AB7554"/>
    <w:rsid w:val="00AC3A2D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304E"/>
    <w:rsid w:val="00B24F32"/>
    <w:rsid w:val="00B313E7"/>
    <w:rsid w:val="00B33207"/>
    <w:rsid w:val="00B33276"/>
    <w:rsid w:val="00B35D6A"/>
    <w:rsid w:val="00B36303"/>
    <w:rsid w:val="00B51171"/>
    <w:rsid w:val="00B70B64"/>
    <w:rsid w:val="00B7452E"/>
    <w:rsid w:val="00B750EC"/>
    <w:rsid w:val="00B75AB5"/>
    <w:rsid w:val="00B77C6F"/>
    <w:rsid w:val="00B82F93"/>
    <w:rsid w:val="00B868EE"/>
    <w:rsid w:val="00B960FB"/>
    <w:rsid w:val="00BA3107"/>
    <w:rsid w:val="00BA3FD6"/>
    <w:rsid w:val="00BB15B3"/>
    <w:rsid w:val="00BB4C0B"/>
    <w:rsid w:val="00BC14C4"/>
    <w:rsid w:val="00BD128F"/>
    <w:rsid w:val="00BD3F9D"/>
    <w:rsid w:val="00BD6ED1"/>
    <w:rsid w:val="00BE36C0"/>
    <w:rsid w:val="00BE7DFB"/>
    <w:rsid w:val="00BF1FB7"/>
    <w:rsid w:val="00C06AFD"/>
    <w:rsid w:val="00C11021"/>
    <w:rsid w:val="00C13CB5"/>
    <w:rsid w:val="00C16377"/>
    <w:rsid w:val="00C17F60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454CD"/>
    <w:rsid w:val="00C53991"/>
    <w:rsid w:val="00C55AB8"/>
    <w:rsid w:val="00C56A26"/>
    <w:rsid w:val="00C74E0E"/>
    <w:rsid w:val="00C80040"/>
    <w:rsid w:val="00C84202"/>
    <w:rsid w:val="00C84C77"/>
    <w:rsid w:val="00C85279"/>
    <w:rsid w:val="00C876B8"/>
    <w:rsid w:val="00C876D8"/>
    <w:rsid w:val="00C97769"/>
    <w:rsid w:val="00CA21ED"/>
    <w:rsid w:val="00CA3DFE"/>
    <w:rsid w:val="00CA623D"/>
    <w:rsid w:val="00CD1DE8"/>
    <w:rsid w:val="00CD401F"/>
    <w:rsid w:val="00CE103F"/>
    <w:rsid w:val="00CE2013"/>
    <w:rsid w:val="00CE2728"/>
    <w:rsid w:val="00CE569E"/>
    <w:rsid w:val="00CE756D"/>
    <w:rsid w:val="00CF0C55"/>
    <w:rsid w:val="00CF6F70"/>
    <w:rsid w:val="00CF70A4"/>
    <w:rsid w:val="00CF743F"/>
    <w:rsid w:val="00D0126A"/>
    <w:rsid w:val="00D05E6C"/>
    <w:rsid w:val="00D102C0"/>
    <w:rsid w:val="00D216AF"/>
    <w:rsid w:val="00D25CFB"/>
    <w:rsid w:val="00D25E26"/>
    <w:rsid w:val="00D2677A"/>
    <w:rsid w:val="00D2744D"/>
    <w:rsid w:val="00D32817"/>
    <w:rsid w:val="00D33474"/>
    <w:rsid w:val="00D378AA"/>
    <w:rsid w:val="00D46330"/>
    <w:rsid w:val="00D4692E"/>
    <w:rsid w:val="00D46D9B"/>
    <w:rsid w:val="00D50F4D"/>
    <w:rsid w:val="00D52894"/>
    <w:rsid w:val="00D528DC"/>
    <w:rsid w:val="00D532B3"/>
    <w:rsid w:val="00D55976"/>
    <w:rsid w:val="00D57E50"/>
    <w:rsid w:val="00D60CE8"/>
    <w:rsid w:val="00D73398"/>
    <w:rsid w:val="00D77637"/>
    <w:rsid w:val="00D77AA1"/>
    <w:rsid w:val="00D82301"/>
    <w:rsid w:val="00D824E7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3309"/>
    <w:rsid w:val="00DB41E8"/>
    <w:rsid w:val="00DE2E9D"/>
    <w:rsid w:val="00DE3A40"/>
    <w:rsid w:val="00DE3F95"/>
    <w:rsid w:val="00DE643C"/>
    <w:rsid w:val="00DF5D4C"/>
    <w:rsid w:val="00E066D3"/>
    <w:rsid w:val="00E07FE6"/>
    <w:rsid w:val="00E14F38"/>
    <w:rsid w:val="00E16795"/>
    <w:rsid w:val="00E211A3"/>
    <w:rsid w:val="00E25B58"/>
    <w:rsid w:val="00E2624A"/>
    <w:rsid w:val="00E37132"/>
    <w:rsid w:val="00E402D1"/>
    <w:rsid w:val="00E4088D"/>
    <w:rsid w:val="00E4708F"/>
    <w:rsid w:val="00E51B91"/>
    <w:rsid w:val="00E52804"/>
    <w:rsid w:val="00E80E2D"/>
    <w:rsid w:val="00E91507"/>
    <w:rsid w:val="00E91E48"/>
    <w:rsid w:val="00E9386F"/>
    <w:rsid w:val="00E95E1A"/>
    <w:rsid w:val="00EB14A4"/>
    <w:rsid w:val="00EB26F8"/>
    <w:rsid w:val="00EB30EF"/>
    <w:rsid w:val="00EB39FE"/>
    <w:rsid w:val="00EB64C6"/>
    <w:rsid w:val="00EC2A21"/>
    <w:rsid w:val="00EC3137"/>
    <w:rsid w:val="00EC364B"/>
    <w:rsid w:val="00EC6211"/>
    <w:rsid w:val="00ED0DBA"/>
    <w:rsid w:val="00ED1715"/>
    <w:rsid w:val="00ED5D09"/>
    <w:rsid w:val="00ED7993"/>
    <w:rsid w:val="00EE0177"/>
    <w:rsid w:val="00EE565B"/>
    <w:rsid w:val="00EE6968"/>
    <w:rsid w:val="00EE6C7D"/>
    <w:rsid w:val="00EF2B25"/>
    <w:rsid w:val="00EF2F37"/>
    <w:rsid w:val="00EF3090"/>
    <w:rsid w:val="00EF543F"/>
    <w:rsid w:val="00EF7BBB"/>
    <w:rsid w:val="00F11ACA"/>
    <w:rsid w:val="00F210FD"/>
    <w:rsid w:val="00F21824"/>
    <w:rsid w:val="00F22319"/>
    <w:rsid w:val="00F24A25"/>
    <w:rsid w:val="00F30255"/>
    <w:rsid w:val="00F370F1"/>
    <w:rsid w:val="00F43B9C"/>
    <w:rsid w:val="00F44C11"/>
    <w:rsid w:val="00F6723B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4F82"/>
    <w:rsid w:val="00FA6A9D"/>
    <w:rsid w:val="00FB6D5E"/>
    <w:rsid w:val="00FB723F"/>
    <w:rsid w:val="00FC30D6"/>
    <w:rsid w:val="00FC52CC"/>
    <w:rsid w:val="00FC5F72"/>
    <w:rsid w:val="00FC62D9"/>
    <w:rsid w:val="00FD1A89"/>
    <w:rsid w:val="00FD38BA"/>
    <w:rsid w:val="00FD3B2E"/>
    <w:rsid w:val="00FE1740"/>
    <w:rsid w:val="00FE41C8"/>
    <w:rsid w:val="00FE4EC7"/>
    <w:rsid w:val="00FE5CD4"/>
    <w:rsid w:val="00FF5F8C"/>
    <w:rsid w:val="00FF64A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B3521-7526-4B9C-8EF2-50E9691A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iNternet_kab_209</cp:lastModifiedBy>
  <cp:revision>2</cp:revision>
  <cp:lastPrinted>2020-06-15T12:12:00Z</cp:lastPrinted>
  <dcterms:created xsi:type="dcterms:W3CDTF">2020-12-24T09:20:00Z</dcterms:created>
  <dcterms:modified xsi:type="dcterms:W3CDTF">2020-12-24T09:20:00Z</dcterms:modified>
</cp:coreProperties>
</file>